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0A8" w:rsidRPr="004350A8" w:rsidRDefault="004350A8" w:rsidP="004350A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350A8">
        <w:rPr>
          <w:rFonts w:ascii="宋体" w:eastAsia="宋体" w:hAnsi="宋体" w:cs="宋体"/>
          <w:b/>
          <w:bCs/>
          <w:kern w:val="0"/>
          <w:sz w:val="36"/>
          <w:szCs w:val="36"/>
        </w:rPr>
        <w:t>大连化物所因公出访事前公示表</w:t>
      </w:r>
    </w:p>
    <w:tbl>
      <w:tblPr>
        <w:tblW w:w="84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434"/>
        <w:gridCol w:w="5966"/>
      </w:tblGrid>
      <w:tr w:rsidR="004350A8" w:rsidRPr="004350A8" w:rsidTr="004350A8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出访人团组成员基本信息：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99"/>
              <w:gridCol w:w="3226"/>
              <w:gridCol w:w="2039"/>
            </w:tblGrid>
            <w:tr w:rsidR="004350A8" w:rsidRPr="004350A8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姓名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部门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职务</w:t>
                  </w:r>
                </w:p>
              </w:tc>
            </w:tr>
            <w:tr w:rsidR="004350A8" w:rsidRPr="004350A8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赵宗保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1816组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</w:tbl>
          <w:p w:rsidR="004350A8" w:rsidRPr="004350A8" w:rsidRDefault="004350A8" w:rsidP="004350A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350A8" w:rsidRPr="004350A8" w:rsidTr="004350A8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出访国家或地区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加拿大　</w:t>
            </w:r>
          </w:p>
        </w:tc>
      </w:tr>
      <w:tr w:rsidR="004350A8" w:rsidRPr="004350A8" w:rsidTr="004350A8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出访任务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第25届酶工程会议　</w:t>
            </w:r>
          </w:p>
        </w:tc>
      </w:tr>
      <w:tr w:rsidR="004350A8" w:rsidRPr="004350A8" w:rsidTr="004350A8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出国预算</w:t>
            </w:r>
            <w:r w:rsidRPr="004350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br/>
              <w:t>（人民币）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346"/>
              <w:gridCol w:w="1794"/>
              <w:gridCol w:w="1046"/>
              <w:gridCol w:w="1644"/>
            </w:tblGrid>
            <w:tr w:rsidR="004350A8" w:rsidRPr="004350A8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国际旅费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住宿费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7000.00 元</w:t>
                  </w:r>
                </w:p>
              </w:tc>
            </w:tr>
            <w:tr w:rsidR="004350A8" w:rsidRPr="004350A8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伙食费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公杂费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1600.00 元</w:t>
                  </w:r>
                </w:p>
              </w:tc>
            </w:tr>
            <w:tr w:rsidR="004350A8" w:rsidRPr="004350A8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其他费用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合计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22600 元</w:t>
                  </w:r>
                </w:p>
              </w:tc>
            </w:tr>
          </w:tbl>
          <w:p w:rsidR="004350A8" w:rsidRPr="004350A8" w:rsidRDefault="004350A8" w:rsidP="004350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350A8" w:rsidRPr="004350A8" w:rsidTr="004350A8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  横向课题性质经费</w:t>
            </w: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纵向课题经费(院内)</w:t>
            </w: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4350A8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☑</w:t>
            </w: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纵向课题经费(院外)：Y73103C816</w:t>
            </w: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其它(包括所行政预算、境外支付等)　</w:t>
            </w:r>
          </w:p>
        </w:tc>
      </w:tr>
      <w:tr w:rsidR="004350A8" w:rsidRPr="004350A8" w:rsidTr="004350A8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5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>2019-09-14　至　2019-09-21</w:t>
            </w:r>
          </w:p>
        </w:tc>
      </w:tr>
      <w:tr w:rsidR="004350A8" w:rsidRPr="004350A8" w:rsidTr="004350A8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往返路线</w:t>
            </w:r>
          </w:p>
        </w:tc>
        <w:tc>
          <w:tcPr>
            <w:tcW w:w="5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大连-北京-温哥华-惠斯勒-温哥华-北京-大连　</w:t>
            </w:r>
          </w:p>
        </w:tc>
      </w:tr>
      <w:tr w:rsidR="004350A8" w:rsidRPr="004350A8" w:rsidTr="004350A8">
        <w:trPr>
          <w:jc w:val="center"/>
        </w:trPr>
        <w:tc>
          <w:tcPr>
            <w:tcW w:w="799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主要日程安排：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66"/>
              <w:gridCol w:w="3678"/>
              <w:gridCol w:w="2120"/>
            </w:tblGrid>
            <w:tr w:rsidR="004350A8" w:rsidRPr="004350A8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时间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任务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地点</w:t>
                  </w:r>
                </w:p>
              </w:tc>
            </w:tr>
            <w:tr w:rsidR="004350A8" w:rsidRPr="004350A8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2019.9.14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出境赴加拿大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大连</w:t>
                  </w:r>
                </w:p>
              </w:tc>
            </w:tr>
            <w:tr w:rsidR="004350A8" w:rsidRPr="004350A8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2019.9.15-9.19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参加第25届酶工程会议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加拿大惠斯勒</w:t>
                  </w:r>
                </w:p>
              </w:tc>
            </w:tr>
            <w:tr w:rsidR="004350A8" w:rsidRPr="004350A8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2019.9.20-9.21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proofErr w:type="gramStart"/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入境回</w:t>
                  </w:r>
                  <w:proofErr w:type="gramEnd"/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大连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350A8" w:rsidRPr="004350A8" w:rsidRDefault="004350A8" w:rsidP="004350A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350A8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大连</w:t>
                  </w:r>
                </w:p>
              </w:tc>
            </w:tr>
          </w:tbl>
          <w:p w:rsidR="004350A8" w:rsidRPr="004350A8" w:rsidRDefault="004350A8" w:rsidP="004350A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350A8" w:rsidRPr="004350A8" w:rsidTr="004350A8">
        <w:trPr>
          <w:jc w:val="center"/>
        </w:trPr>
        <w:tc>
          <w:tcPr>
            <w:tcW w:w="799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50A8" w:rsidRPr="004350A8" w:rsidRDefault="004350A8" w:rsidP="004350A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50A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邀请单位介绍：</w:t>
            </w: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姓名：Joelle Pelletier</w:t>
            </w: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单位：</w:t>
            </w:r>
            <w:proofErr w:type="spellStart"/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>Université</w:t>
            </w:r>
            <w:proofErr w:type="spellEnd"/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de Montréal（蒙特利尔大学）</w:t>
            </w: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职务：Chair of the Canadian Society for Chemistry(加拿大化学学会主席）</w:t>
            </w: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邮箱：joelle.pelletier@umontreal.ca</w:t>
            </w:r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地址：C.P. 6128, </w:t>
            </w:r>
            <w:proofErr w:type="spellStart"/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>succursale</w:t>
            </w:r>
            <w:proofErr w:type="spellEnd"/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Centre-</w:t>
            </w:r>
            <w:proofErr w:type="spellStart"/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>ville</w:t>
            </w:r>
            <w:proofErr w:type="spellEnd"/>
            <w:r w:rsidRPr="004350A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Montréal (Québec) H3C 3J7 　</w:t>
            </w:r>
          </w:p>
        </w:tc>
      </w:tr>
    </w:tbl>
    <w:p w:rsidR="00842849" w:rsidRPr="004350A8" w:rsidRDefault="00ED46DC"/>
    <w:sectPr w:rsidR="00842849" w:rsidRPr="004350A8" w:rsidSect="00C228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6DC" w:rsidRDefault="00ED46DC" w:rsidP="004350A8">
      <w:r>
        <w:separator/>
      </w:r>
    </w:p>
  </w:endnote>
  <w:endnote w:type="continuationSeparator" w:id="0">
    <w:p w:rsidR="00ED46DC" w:rsidRDefault="00ED46DC" w:rsidP="00435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6DC" w:rsidRDefault="00ED46DC" w:rsidP="004350A8">
      <w:r>
        <w:separator/>
      </w:r>
    </w:p>
  </w:footnote>
  <w:footnote w:type="continuationSeparator" w:id="0">
    <w:p w:rsidR="00ED46DC" w:rsidRDefault="00ED46DC" w:rsidP="004350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50A8"/>
    <w:rsid w:val="004350A8"/>
    <w:rsid w:val="00C2285E"/>
    <w:rsid w:val="00CD6237"/>
    <w:rsid w:val="00CD6AEE"/>
    <w:rsid w:val="00ED4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8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5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50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5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50A8"/>
    <w:rPr>
      <w:sz w:val="18"/>
      <w:szCs w:val="18"/>
    </w:rPr>
  </w:style>
  <w:style w:type="paragraph" w:styleId="a5">
    <w:name w:val="Normal (Web)"/>
    <w:basedOn w:val="a"/>
    <w:uiPriority w:val="99"/>
    <w:unhideWhenUsed/>
    <w:rsid w:val="004350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周玉红</dc:creator>
  <cp:keywords/>
  <dc:description/>
  <cp:lastModifiedBy>周玉红</cp:lastModifiedBy>
  <cp:revision>2</cp:revision>
  <dcterms:created xsi:type="dcterms:W3CDTF">2019-07-24T02:05:00Z</dcterms:created>
  <dcterms:modified xsi:type="dcterms:W3CDTF">2019-07-24T02:05:00Z</dcterms:modified>
</cp:coreProperties>
</file>